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A7" w:rsidRDefault="00B40CA7" w:rsidP="00646E8B">
      <w:pPr>
        <w:tabs>
          <w:tab w:val="left" w:pos="1678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A32E2C" w:rsidRDefault="00A32E2C" w:rsidP="00940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18E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</w:t>
      </w:r>
    </w:p>
    <w:p w:rsidR="009403B7" w:rsidRPr="00FB618E" w:rsidRDefault="009403B7" w:rsidP="00940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1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369"/>
        <w:gridCol w:w="1564"/>
        <w:gridCol w:w="1703"/>
        <w:gridCol w:w="4045"/>
        <w:gridCol w:w="238"/>
        <w:gridCol w:w="236"/>
      </w:tblGrid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A73B4E" w:rsidP="0087692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A73B4E" w:rsidP="0087692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A73B4E" w:rsidP="0087692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Примерные сроки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A73B4E" w:rsidP="0087692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B4E" w:rsidRPr="002F4DEA" w:rsidRDefault="00A73B4E" w:rsidP="0087692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A73B4E" w:rsidRPr="002F4DEA" w:rsidRDefault="00A73B4E" w:rsidP="008769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4E" w:rsidRPr="002F4DEA" w:rsidTr="002F4DEA">
        <w:tblPrEx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47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B4E" w:rsidRPr="002F4DEA" w:rsidRDefault="00A73B4E" w:rsidP="00BD5F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A73B4E" w:rsidRPr="002F4DEA" w:rsidRDefault="00A73B4E" w:rsidP="0087692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0" w:type="pct"/>
            <w:shd w:val="clear" w:color="auto" w:fill="auto"/>
          </w:tcPr>
          <w:p w:rsidR="00A73B4E" w:rsidRPr="002F4DEA" w:rsidRDefault="00A73B4E" w:rsidP="0087692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A73B4E" w:rsidP="0087692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A73B4E" w:rsidP="004B68BE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050F27" w:rsidRPr="002F4DEA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для реализации проекта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247F1D" w:rsidP="00BD5F0B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  <w:r w:rsidR="00AE09D6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86EB1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A73B4E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A73B4E" w:rsidP="00BD5F0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Руководитель про</w:t>
            </w:r>
            <w:r w:rsidR="00050F27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граммы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A73B4E" w:rsidP="00686EB1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Определение функционала рабочей группы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A73B4E" w:rsidRPr="002F4DEA" w:rsidRDefault="00A73B4E" w:rsidP="008769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A73B4E" w:rsidP="0087692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A73B4E" w:rsidP="004B68BE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регламентирующих основные этапы проекта, и утверждение Плана-графика мероприятий по реализации про</w:t>
            </w:r>
            <w:r w:rsidR="00050F27" w:rsidRPr="002F4DEA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247F1D" w:rsidP="00050F27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  <w:r w:rsidR="00AE09D6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A73B4E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A73B4E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A73B4E" w:rsidP="00686EB1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Заместители директора, руководитель про</w:t>
            </w:r>
            <w:r w:rsidR="00050F27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граммы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 члены рабочей группы</w:t>
            </w:r>
          </w:p>
          <w:p w:rsidR="00A73B4E" w:rsidRPr="002F4DEA" w:rsidRDefault="00A73B4E" w:rsidP="00BD5F0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A73B4E" w:rsidP="00C06590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Обновлена нормативная база,</w:t>
            </w:r>
          </w:p>
          <w:p w:rsidR="00A73B4E" w:rsidRPr="002F4DEA" w:rsidRDefault="00A73B4E" w:rsidP="00C06590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план</w:t>
            </w:r>
          </w:p>
          <w:p w:rsidR="00A73B4E" w:rsidRPr="002F4DEA" w:rsidRDefault="00A73B4E" w:rsidP="002F4DEA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r w:rsidR="002F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A73B4E" w:rsidRPr="002F4DEA" w:rsidRDefault="00A73B4E" w:rsidP="008769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A73B4E" w:rsidP="0087692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DE4" w:rsidRPr="002F4DEA" w:rsidRDefault="00A73B4E" w:rsidP="00B82DE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</w:t>
            </w:r>
          </w:p>
          <w:p w:rsidR="00A73B4E" w:rsidRPr="002F4DEA" w:rsidRDefault="00A73B4E" w:rsidP="00A73B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опыта по формированию</w:t>
            </w:r>
          </w:p>
          <w:p w:rsidR="00A73B4E" w:rsidRPr="002F4DEA" w:rsidRDefault="00A73B4E" w:rsidP="00A73B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247F1D" w:rsidP="00BD5F0B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  <w:r w:rsidR="00A73B4E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– 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  <w:r w:rsidR="00A73B4E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A73B4E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A73B4E" w:rsidP="00686EB1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Заместители директора, руководитель про</w:t>
            </w:r>
            <w:r w:rsidR="00050F27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граммы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 члены рабочей группы</w:t>
            </w:r>
          </w:p>
          <w:p w:rsidR="00A73B4E" w:rsidRPr="002F4DEA" w:rsidRDefault="00A73B4E" w:rsidP="00BD5F0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A73B4E" w:rsidP="00A73B4E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Анализ лучших практик по</w:t>
            </w:r>
          </w:p>
          <w:p w:rsidR="00A73B4E" w:rsidRPr="002F4DEA" w:rsidRDefault="00A73B4E" w:rsidP="00A73B4E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формированию читательской</w:t>
            </w:r>
          </w:p>
          <w:p w:rsidR="00A73B4E" w:rsidRPr="002F4DEA" w:rsidRDefault="00A73B4E" w:rsidP="00A73B4E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A73B4E" w:rsidRPr="002F4DEA" w:rsidRDefault="00A73B4E" w:rsidP="008769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A73B4E" w:rsidP="0087692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A73B4E" w:rsidP="00A73B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участников </w:t>
            </w:r>
            <w:r w:rsidR="00050F27"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группы по определению эффективных</w:t>
            </w:r>
          </w:p>
          <w:p w:rsidR="00A73B4E" w:rsidRPr="002F4DEA" w:rsidRDefault="00A73B4E" w:rsidP="00050F2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способов формирования навыков</w:t>
            </w:r>
            <w:r w:rsidR="002F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B4E" w:rsidRPr="002F4DEA" w:rsidRDefault="00247F1D" w:rsidP="00BD5F0B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Апрель </w:t>
            </w:r>
            <w:r w:rsidR="00641B5E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FF5335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5E" w:rsidRPr="002F4DEA" w:rsidRDefault="00641B5E" w:rsidP="00686EB1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Заместитель директора</w:t>
            </w:r>
          </w:p>
          <w:p w:rsidR="00A73B4E" w:rsidRPr="002F4DEA" w:rsidRDefault="00641B5E" w:rsidP="00FF533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 УВР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5E" w:rsidRPr="002F4DEA" w:rsidRDefault="00641B5E" w:rsidP="00641B5E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Создана стратегия</w:t>
            </w:r>
          </w:p>
          <w:p w:rsidR="00641B5E" w:rsidRPr="002F4DEA" w:rsidRDefault="00641B5E" w:rsidP="00641B5E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формирования навыков</w:t>
            </w:r>
          </w:p>
          <w:p w:rsidR="00641B5E" w:rsidRPr="002F4DEA" w:rsidRDefault="00641B5E" w:rsidP="00641B5E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 у</w:t>
            </w:r>
          </w:p>
          <w:p w:rsidR="00A73B4E" w:rsidRPr="002F4DEA" w:rsidRDefault="00641B5E" w:rsidP="00641B5E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A73B4E" w:rsidRPr="002F4DEA" w:rsidRDefault="00A73B4E" w:rsidP="008769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5E" w:rsidRPr="002F4DEA" w:rsidRDefault="00641B5E" w:rsidP="0087692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5E" w:rsidRPr="002F4DEA" w:rsidRDefault="00641B5E" w:rsidP="00050F2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владения</w:t>
            </w:r>
            <w:r w:rsidR="002F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технологиями формирования</w:t>
            </w:r>
            <w:r w:rsidR="002F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 среди</w:t>
            </w:r>
            <w:r w:rsidR="002F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педагогов школы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335" w:rsidRPr="002F4DEA" w:rsidRDefault="00247F1D" w:rsidP="00BD5F0B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Апрель - май</w:t>
            </w:r>
          </w:p>
          <w:p w:rsidR="00641B5E" w:rsidRPr="002F4DEA" w:rsidRDefault="007B20E3" w:rsidP="00BD5F0B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</w:t>
            </w:r>
            <w:r w:rsidR="00247F1D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FF5335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5E" w:rsidRPr="002F4DEA" w:rsidRDefault="00641B5E" w:rsidP="00686EB1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Заместитель директора</w:t>
            </w:r>
          </w:p>
          <w:p w:rsidR="00641B5E" w:rsidRPr="002F4DEA" w:rsidRDefault="00641B5E" w:rsidP="00FF533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 УВР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5E" w:rsidRPr="002F4DEA" w:rsidRDefault="00641B5E" w:rsidP="00641B5E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Анализ владения педагогами</w:t>
            </w:r>
          </w:p>
          <w:p w:rsidR="00641B5E" w:rsidRPr="002F4DEA" w:rsidRDefault="00641B5E" w:rsidP="00641B5E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школы технологиями</w:t>
            </w:r>
          </w:p>
          <w:p w:rsidR="00641B5E" w:rsidRPr="002F4DEA" w:rsidRDefault="00641B5E" w:rsidP="00641B5E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формирования читательской</w:t>
            </w:r>
          </w:p>
          <w:p w:rsidR="00641B5E" w:rsidRPr="002F4DEA" w:rsidRDefault="00641B5E" w:rsidP="00641B5E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грамотности среди педагогов</w:t>
            </w:r>
          </w:p>
          <w:p w:rsidR="00641B5E" w:rsidRPr="002F4DEA" w:rsidRDefault="00641B5E" w:rsidP="00641B5E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641B5E" w:rsidRPr="002F4DEA" w:rsidRDefault="00641B5E" w:rsidP="008769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C0" w:rsidRPr="002F4DEA" w:rsidRDefault="001537C0" w:rsidP="0087692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C0" w:rsidRPr="002F4DEA" w:rsidRDefault="001537C0" w:rsidP="00641B5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Результаты работы инновационной площадки на подготовительном этапе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C0" w:rsidRPr="002F4DEA" w:rsidRDefault="00247F1D" w:rsidP="00BD5F0B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Май </w:t>
            </w:r>
            <w:r w:rsidR="001537C0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</w:t>
            </w:r>
            <w:r w:rsidR="00AE09D6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FF5335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C0" w:rsidRPr="002F4DEA" w:rsidRDefault="001537C0" w:rsidP="00686EB1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Заместители директора, руководитель про</w:t>
            </w:r>
            <w:r w:rsidR="00050F27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граммы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C0" w:rsidRPr="002F4DEA" w:rsidRDefault="001537C0" w:rsidP="00050F27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Создана </w:t>
            </w:r>
            <w:r w:rsidR="00CB2576" w:rsidRPr="002F4DEA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1537C0" w:rsidRPr="002F4DEA" w:rsidRDefault="001537C0" w:rsidP="00050F27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формирования навыков</w:t>
            </w:r>
            <w:r w:rsidR="0051106B"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 у</w:t>
            </w:r>
          </w:p>
          <w:p w:rsidR="001537C0" w:rsidRPr="002F4DEA" w:rsidRDefault="001537C0" w:rsidP="00050F27">
            <w:pPr>
              <w:widowControl w:val="0"/>
              <w:suppressAutoHyphens/>
              <w:snapToGrid w:val="0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537C0" w:rsidRPr="002F4DEA" w:rsidRDefault="001537C0" w:rsidP="008769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5E" w:rsidRPr="002F4DEA" w:rsidTr="002F4DEA">
        <w:trPr>
          <w:gridAfter w:val="1"/>
          <w:wAfter w:w="110" w:type="pct"/>
        </w:trPr>
        <w:tc>
          <w:tcPr>
            <w:tcW w:w="47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5E" w:rsidRPr="002F4DEA" w:rsidRDefault="00641B5E" w:rsidP="00BD5F0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641B5E" w:rsidRPr="002F4DEA" w:rsidRDefault="00641B5E" w:rsidP="008769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  <w:trHeight w:val="198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380" w:rsidRPr="002F4DEA" w:rsidRDefault="0001361E" w:rsidP="0060638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380" w:rsidRPr="002F4DEA" w:rsidRDefault="00606380" w:rsidP="006063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Проектировочный семинар</w:t>
            </w:r>
          </w:p>
          <w:p w:rsidR="00606380" w:rsidRPr="002F4DEA" w:rsidRDefault="00606380" w:rsidP="006063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«Планирование методического</w:t>
            </w:r>
          </w:p>
          <w:p w:rsidR="00606380" w:rsidRPr="002F4DEA" w:rsidRDefault="00606380" w:rsidP="006063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сопровождения учителя,</w:t>
            </w:r>
          </w:p>
          <w:p w:rsidR="00606380" w:rsidRPr="002F4DEA" w:rsidRDefault="00606380" w:rsidP="006063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имеющего результаты</w:t>
            </w:r>
          </w:p>
          <w:p w:rsidR="00606380" w:rsidRPr="002F4DEA" w:rsidRDefault="00606380" w:rsidP="006063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  <w:p w:rsidR="00606380" w:rsidRPr="002F4DEA" w:rsidRDefault="00606380" w:rsidP="006063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обучающихся ниже ожидаемого»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F4E" w:rsidRPr="002F4DEA" w:rsidRDefault="00247F1D" w:rsidP="0060638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Август </w:t>
            </w:r>
          </w:p>
          <w:p w:rsidR="00606380" w:rsidRPr="002F4DEA" w:rsidRDefault="00606380" w:rsidP="0060638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</w:t>
            </w:r>
            <w:r w:rsidR="00AE09D6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380" w:rsidRPr="002F4DEA" w:rsidRDefault="00606380" w:rsidP="00686E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Заместитель директора</w:t>
            </w:r>
          </w:p>
          <w:p w:rsidR="00606380" w:rsidRPr="002F4DEA" w:rsidRDefault="00606380" w:rsidP="00FF533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 УВР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380" w:rsidRPr="002F4DEA" w:rsidRDefault="00606380" w:rsidP="0060638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маршрут учителя</w:t>
            </w:r>
          </w:p>
          <w:p w:rsidR="00606380" w:rsidRPr="002F4DEA" w:rsidRDefault="00606380" w:rsidP="0060638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преодолению неуспешности по</w:t>
            </w:r>
          </w:p>
          <w:p w:rsidR="00606380" w:rsidRPr="002F4DEA" w:rsidRDefault="00606380" w:rsidP="0060638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вопросу формирования</w:t>
            </w:r>
          </w:p>
          <w:p w:rsidR="00606380" w:rsidRPr="002F4DEA" w:rsidRDefault="00606380" w:rsidP="0060638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606380" w:rsidRPr="002F4DEA" w:rsidRDefault="00606380" w:rsidP="006063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  <w:trHeight w:val="198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380" w:rsidRPr="002F4DEA" w:rsidRDefault="0001361E" w:rsidP="0060638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380" w:rsidRPr="002F4DEA" w:rsidRDefault="00606380" w:rsidP="00606380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Повышение квалификации педагогов </w:t>
            </w:r>
            <w:r w:rsidR="00686EB1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согласно их дефицитам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(вебинары, семинары, курсы, конференции)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380" w:rsidRPr="002F4DEA" w:rsidRDefault="00247F1D" w:rsidP="00606380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Август </w:t>
            </w:r>
            <w:r w:rsidR="00AE09D6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  <w:r w:rsidR="00606380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</w:t>
            </w:r>
            <w:r w:rsidR="00AE09D6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FF5335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380" w:rsidRPr="002F4DEA" w:rsidRDefault="00606380" w:rsidP="00686EB1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Заместитель директора по УВР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380" w:rsidRPr="002F4DEA" w:rsidRDefault="00606380" w:rsidP="0060638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Овладение педагогами эффективной методикой</w:t>
            </w:r>
          </w:p>
          <w:p w:rsidR="00606380" w:rsidRPr="002F4DEA" w:rsidRDefault="00606380" w:rsidP="0060638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формирования читательской грамотности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606380" w:rsidRPr="002F4DEA" w:rsidRDefault="00606380" w:rsidP="006063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  <w:trHeight w:val="198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01361E" w:rsidP="00B03C2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«Как помочь ребенку стать читателем»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Ежегодно 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Заместитель директора по УВР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Осознание родителями ценности детского чтения как средства образования и воспитания</w:t>
            </w:r>
          </w:p>
          <w:p w:rsidR="00B03C25" w:rsidRPr="002F4DEA" w:rsidRDefault="00B03C25" w:rsidP="00B03C2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  <w:trHeight w:val="198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01361E" w:rsidP="00B03C2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Проведение и анализ стартовой диагностики для изучения уровня сформированности</w:t>
            </w:r>
            <w:r w:rsidR="00247F1D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читательской грамотности обучающихся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247F1D" w:rsidP="00B03C2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Ноябрь - декабрь</w:t>
            </w:r>
            <w:r w:rsidR="00AE09D6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2022г.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Члены рабочей группы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ab/>
              <w:t>уровня</w:t>
            </w:r>
          </w:p>
          <w:p w:rsidR="00B03C25" w:rsidRPr="002F4DEA" w:rsidRDefault="00B03C25" w:rsidP="00B03C2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</w:p>
          <w:p w:rsidR="00B03C25" w:rsidRPr="002F4DEA" w:rsidRDefault="00B03C25" w:rsidP="00B03C2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 w:rsidR="00247F1D"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 школы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  <w:trHeight w:val="198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01361E" w:rsidP="00B03C2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Создание банка заданий, методических рекомендаций с приложением фрагментов занятий, направленных на формирование навыков читательской грамотности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Постоянно 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01361E" w:rsidP="00B03C2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Члены рабочей группы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</w:t>
            </w:r>
            <w:r w:rsidR="00534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="00534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</w:p>
          <w:p w:rsidR="0001361E" w:rsidRPr="002F4DEA" w:rsidRDefault="00B03C25" w:rsidP="00534B07">
            <w:pPr>
              <w:widowControl w:val="0"/>
              <w:autoSpaceDE w:val="0"/>
              <w:autoSpaceDN w:val="0"/>
              <w:spacing w:before="2" w:after="0" w:line="240" w:lineRule="auto"/>
              <w:ind w:left="107"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ре</w:t>
            </w:r>
            <w:r w:rsidR="0001361E"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омендаций с</w:t>
            </w:r>
            <w:r w:rsidR="00534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приложением</w:t>
            </w:r>
            <w:r w:rsidR="00534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фрагментов</w:t>
            </w:r>
            <w:r w:rsidR="00534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занятий,</w:t>
            </w:r>
            <w:r w:rsidR="00534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</w:t>
            </w:r>
            <w:r w:rsidR="00534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B03C25" w:rsidRPr="002F4DEA" w:rsidRDefault="00B03C25" w:rsidP="00534B0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читательской</w:t>
            </w:r>
            <w:r w:rsidR="00534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  <w:trHeight w:val="198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01361E" w:rsidP="00B03C2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Карта чтения «По книжкиным</w:t>
            </w:r>
            <w:r w:rsidR="001E3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тропинкам»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Постоянно 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Педагог - библиотекарь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уголка чтения,</w:t>
            </w:r>
            <w:r w:rsidR="00534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чтения.</w:t>
            </w:r>
          </w:p>
          <w:p w:rsidR="00B03C25" w:rsidRPr="002F4DEA" w:rsidRDefault="00B03C25" w:rsidP="0001361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</w:t>
            </w:r>
            <w:r w:rsidR="00534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  <w:trHeight w:val="198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01361E" w:rsidP="00B03C2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Индивидуальное сопровождение</w:t>
            </w:r>
          </w:p>
          <w:p w:rsidR="00B03C25" w:rsidRPr="002F4DEA" w:rsidRDefault="00B03C25" w:rsidP="00B03C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педагогов по проблемам</w:t>
            </w:r>
          </w:p>
          <w:p w:rsidR="00B03C25" w:rsidRPr="002F4DEA" w:rsidRDefault="00B03C25" w:rsidP="00B03C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формирования и отслеживания</w:t>
            </w:r>
          </w:p>
          <w:p w:rsidR="00B03C25" w:rsidRPr="002F4DEA" w:rsidRDefault="00B03C25" w:rsidP="00B03C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результата читательской</w:t>
            </w:r>
          </w:p>
          <w:p w:rsidR="00B03C25" w:rsidRPr="002F4DEA" w:rsidRDefault="00B03C25" w:rsidP="00B03C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Постоянно 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Члены рабочей группы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 уроков.</w:t>
            </w:r>
          </w:p>
          <w:p w:rsidR="00B03C25" w:rsidRPr="002F4DEA" w:rsidRDefault="00B03C25" w:rsidP="00B03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учителя</w:t>
            </w:r>
            <w:r w:rsidR="001E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составленному</w:t>
            </w:r>
            <w:r w:rsidR="001E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индивидуальному маршруту</w:t>
            </w:r>
            <w:r w:rsidR="001E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по преодолению неуспешности по</w:t>
            </w:r>
            <w:r w:rsidR="001E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вопросу формирования</w:t>
            </w:r>
            <w:r w:rsidR="001E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читательской грамотности.</w:t>
            </w:r>
          </w:p>
          <w:p w:rsidR="00B03C25" w:rsidRPr="002F4DEA" w:rsidRDefault="00B03C25" w:rsidP="00B03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  <w:r w:rsidR="0001361E"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 о результатах работы по</w:t>
            </w:r>
          </w:p>
          <w:p w:rsidR="00B03C25" w:rsidRPr="002F4DEA" w:rsidRDefault="00B03C25" w:rsidP="00B03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 компетенции педагогов</w:t>
            </w:r>
          </w:p>
          <w:p w:rsidR="00B03C25" w:rsidRPr="002F4DEA" w:rsidRDefault="00B03C25" w:rsidP="00B03C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вопросу формирования</w:t>
            </w:r>
            <w:r w:rsidR="001E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читательской грамотности</w:t>
            </w:r>
            <w:r w:rsidR="001E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B03C25" w:rsidRPr="002F4DEA" w:rsidRDefault="00B03C25" w:rsidP="00B03C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  <w:trHeight w:val="198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BE" w:rsidRPr="002F4DEA" w:rsidRDefault="0001361E" w:rsidP="002221B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BE" w:rsidRPr="002F4DEA" w:rsidRDefault="002221BE" w:rsidP="002221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на</w:t>
            </w:r>
            <w:r w:rsidR="001E3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региональном этапе</w:t>
            </w:r>
          </w:p>
          <w:p w:rsidR="002221BE" w:rsidRPr="002F4DEA" w:rsidRDefault="002221BE" w:rsidP="002221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в мероприятиях, направленных на формирование читательской грамотности</w:t>
            </w:r>
            <w:r w:rsidR="001E3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разных возрастных групп под</w:t>
            </w:r>
            <w:r w:rsidR="001E3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</w:p>
          <w:p w:rsidR="0001361E" w:rsidRPr="002F4DEA" w:rsidRDefault="002221BE" w:rsidP="000136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BE" w:rsidRPr="002F4DEA" w:rsidRDefault="002221BE" w:rsidP="002221B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Постоянно 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BE" w:rsidRPr="002F4DEA" w:rsidRDefault="002221BE" w:rsidP="002221BE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Учителя - предметники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BE" w:rsidRPr="002F4DEA" w:rsidRDefault="002221BE" w:rsidP="002221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результата участия в сравнении с предыдущим годом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2221BE" w:rsidRPr="002F4DEA" w:rsidRDefault="002221BE" w:rsidP="002221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  <w:trHeight w:val="198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01361E" w:rsidP="003449E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Участие в конкурсах:</w:t>
            </w:r>
          </w:p>
          <w:p w:rsidR="003449E5" w:rsidRPr="002F4DEA" w:rsidRDefault="003449E5" w:rsidP="003449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«Без срока давности»,</w:t>
            </w:r>
          </w:p>
          <w:p w:rsidR="003449E5" w:rsidRPr="002F4DEA" w:rsidRDefault="003449E5" w:rsidP="000136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«Всероссийский конкурс сочинений»,</w:t>
            </w:r>
            <w:r w:rsidR="001E3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медвежонок»,</w:t>
            </w:r>
            <w:r w:rsidR="001E3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«Живая</w:t>
            </w:r>
            <w:r w:rsidR="0051106B"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классика»,</w:t>
            </w:r>
            <w:r w:rsidR="001E3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«И мы сохраним тебя русская речь, великое русское слово…»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Ежегодно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Учителя предметники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учащимися, в том числе и с  одаренными детьми.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  <w:trHeight w:val="105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01361E" w:rsidP="003449E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естественнонаучного цикла «Шаг в будущее»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Ежегодно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Учителя - предметники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учащимися, в том числе и с одаренными детьми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01361E" w:rsidP="003449E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3449E5" w:rsidP="001E36A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Проведение участниками </w:t>
            </w:r>
            <w:r w:rsidR="0001361E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рабочей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группы серии семинаров с педагогами по</w:t>
            </w:r>
            <w:r w:rsidR="00247F1D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36A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распределению 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умений читательской</w:t>
            </w:r>
            <w:r w:rsidR="00247F1D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грамотности,</w:t>
            </w:r>
            <w:r w:rsidR="001E36A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формируемых</w:t>
            </w:r>
            <w:r w:rsidR="00247F1D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 конкретном</w:t>
            </w:r>
            <w:r w:rsidR="00247F1D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учебном предмете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247F1D" w:rsidP="00BD0B5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Январь </w:t>
            </w:r>
            <w:r w:rsidR="00BD0B53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449E5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– 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  <w:r w:rsidR="003449E5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</w:t>
            </w:r>
            <w:r w:rsidR="00596BAC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="003449E5"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Распределение ответственности педагогов по</w:t>
            </w:r>
            <w:r w:rsidR="001E3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формированию конкретных</w:t>
            </w:r>
            <w:r w:rsidR="001E3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1E3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 у обучающихся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01361E" w:rsidP="003449E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проектов обучающимися 10 класса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Ежегодно апрель -май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Заместители директора, учителя предметники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достижение каждого обучающегося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3449E5" w:rsidRPr="002F4DEA" w:rsidRDefault="003449E5" w:rsidP="003449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реализация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внутришкольных  краткосрочных курсов внеурочной деятельности, направленных на повышение читательской грамотности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апрель– </w:t>
            </w:r>
          </w:p>
          <w:p w:rsidR="00163E0C" w:rsidRPr="002F4DEA" w:rsidRDefault="00163E0C" w:rsidP="0016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ноябрь 2023г.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Заместитель директора по 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УВР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и реализуются краткосрочные программы внеурочной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направленные на повышение</w:t>
            </w:r>
          </w:p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«Формирование навыков читательской грамотности как условие повышения качества обучения»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Июнь 2023г.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Администрация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Коррекция стратегических и тактических решений по реализации программы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hd w:val="clear" w:color="auto" w:fill="FFFFFF"/>
              <w:spacing w:before="300" w:after="15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«Приёмы формирования читательской грамотности»</w:t>
            </w:r>
          </w:p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Декабрь 2023г.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Заместитель директора по УВР, рабочая группа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Обмен опытом работы по вопросам</w:t>
            </w:r>
          </w:p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формирования читательской</w:t>
            </w:r>
          </w:p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 Форсайт – сессия «Создание условий для повышения качества общего образования»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Январь 2024г.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Заместитель директора по УВР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по формированию читательской грамотности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Акция «Папа, мама, я – читающая семья»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Февраль – март 2024г.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Учителя - предметники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Возрождение традиций семейного</w:t>
            </w:r>
          </w:p>
          <w:p w:rsidR="00163E0C" w:rsidRPr="002F4DEA" w:rsidRDefault="00163E0C" w:rsidP="00163E0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чтения.</w:t>
            </w:r>
          </w:p>
          <w:p w:rsidR="00163E0C" w:rsidRPr="002F4DEA" w:rsidRDefault="00163E0C" w:rsidP="00163E0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компетентности</w:t>
            </w:r>
          </w:p>
          <w:p w:rsidR="00163E0C" w:rsidRPr="002F4DEA" w:rsidRDefault="00163E0C" w:rsidP="00163E0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в вопросах ознакомления</w:t>
            </w:r>
          </w:p>
          <w:p w:rsidR="00163E0C" w:rsidRPr="002F4DEA" w:rsidRDefault="00163E0C" w:rsidP="00163E0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художественной</w:t>
            </w:r>
            <w:r w:rsidR="00751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литературой.</w:t>
            </w:r>
          </w:p>
          <w:p w:rsidR="00163E0C" w:rsidRPr="002F4DEA" w:rsidRDefault="00163E0C" w:rsidP="00163E0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проектно-игровой и продуктивной</w:t>
            </w:r>
          </w:p>
          <w:p w:rsidR="00163E0C" w:rsidRPr="002F4DEA" w:rsidRDefault="00163E0C" w:rsidP="00163E0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педагогов, детей и</w:t>
            </w:r>
            <w:r w:rsidR="00751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Посещение уроков во 2-8-х классах с целью определения эффективности использования методов и приемов для формирования умений читательской грамотности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Постоянно 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7511A6" w:rsidP="007511A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63E0C" w:rsidRPr="002F4DEA" w:rsidRDefault="00163E0C" w:rsidP="00163E0C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Члены рабочей группы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 использованных методов и приемов для формирования третьей группы умений</w:t>
            </w:r>
          </w:p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Предварительный мониторинг. Анализ посещенных уроков и учебных занятий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Постоянно 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Члены рабочей группы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Определение изменений в уровне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мений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 у обучающихся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дефицитов педагогов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области формирования читательской грамотности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«Работа с текстом: формирование читательской компетентности» 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 2024г.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Заместители директора, члены рабочей группы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по формированию читательской грамотности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«Формирование читательской грамотности и мировоззрения участников образовательного процесса»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Июнь 2024г.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7511A6" w:rsidP="00163E0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Администрация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Коррекция стратегических и тактических решений по реализации проекта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конференция в начальной школе «Будь человеком»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Сентябрь 2024г.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Учителя начальных классов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читательского вкуса, формирование навыков выразительного чтения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День единого текста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Ноябрь, 2024г. –     и апрель, 2026г.      (2-я, среда месяца)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Заместители директора, учителя предметники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педагогами организационно-педагогической технологии «День единого текста». Формирование навыков читательской грамотности у обучающихся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Промежуточный мониторинг исследования читательской грамотности обучающихся со 2-11 классы.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Октябрь - ноябрь 2024г.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Заместитель директора по УВР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совещание – аналитический отчёт об итогах результатов промежуточного мониторинга исследования читательской грамотности обучающихся (2-11 классы) школы; ознакомление родителей с индивидуальными результатами обучающихся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Семинар «Стратегии смыслового чтения художественного текста»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Февраль 2025г.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Учителя- предметники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по формированию читательской грамотности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«Размышляем, оцениваем»</w:t>
            </w:r>
          </w:p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 2025г.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Учителя начальных классов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работы по вопросам формирования читательской</w:t>
            </w:r>
            <w:r w:rsidR="0051106B"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</w:t>
            </w:r>
            <w:r w:rsidRPr="002F4DEA">
              <w:rPr>
                <w:rFonts w:ascii="Times New Roman" w:hAnsi="Times New Roman"/>
                <w:bCs/>
                <w:sz w:val="24"/>
                <w:szCs w:val="24"/>
              </w:rPr>
              <w:t>Формирование навыков смыслового чтения на уроке в рамках реализации Федерального государственного образовательного стандарта: методы и приемы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Май   2025г.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7511A6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Администрация 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="0051106B"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дальнейших действий по реализации проекта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для обучающихся 8-11 классов «Друзья мои, прекрасен наш союз» (по творчеству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Пушкина), посвященный 225-летию со дня рождения поэта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Июнь 2025г.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Учителя предметники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читательского вкуса, формирование навыков выразительного чтения, артистического умения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в основной школе «Я хочу рассказать вам о книге»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Сентябрь - октябрь 2025г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Учителя - предметники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читательского вкуса, формирование навыков выразительного чтения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Семинар – практикум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«Развитие читательской деятельности на уроках и внеурочной деятельности у учащихся»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Декабрь  2025г.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Руководитель программы, учителя начальных классов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Активное профессиональное взаимодействие по обмену опытом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Библиотечный бульвар «Новой книге открываются сердца»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Январь - апрель, 2026 (2-я, пятница месяца)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Педагог – библиотекарь,</w:t>
            </w:r>
            <w:r w:rsidR="007511A6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члены рабочей группы 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Серия библиотечных уроков ИБЦ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63E0C" w:rsidRPr="002F4DEA" w:rsidRDefault="00163E0C" w:rsidP="00163E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7511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лаборатория 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«В открытом доступе» (для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обучающихся с 6 по 11 класс)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Февраль 2026г.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Учителя - предметники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отбора</w:t>
            </w:r>
          </w:p>
          <w:p w:rsidR="001F01D9" w:rsidRPr="002F4DEA" w:rsidRDefault="001F01D9" w:rsidP="001F01D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и информационных компетенций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Защита проектов «Русские писатели – Нобелевские лауреаты»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 2026г.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Учителя - предметники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проектов учащихся9-11 классов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 xml:space="preserve"> «Читательская грамотность как основа успешности учащегося»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Апрель  2026г.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Учителя - предметники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работы по вопросам</w:t>
            </w:r>
          </w:p>
          <w:p w:rsidR="001F01D9" w:rsidRPr="002F4DEA" w:rsidRDefault="001F01D9" w:rsidP="001F01D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читательской</w:t>
            </w:r>
          </w:p>
          <w:p w:rsidR="001F01D9" w:rsidRPr="002F4DEA" w:rsidRDefault="001F01D9" w:rsidP="001F01D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в старшей школе «Твой выбор: жизнь …»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Май 2026г.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Учителя - предметники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читательского вкуса, формирование навыков выразительного чтения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«Обобщение опыта работы по формированию читательской грамотности»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Май 2026г.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7511A6" w:rsidP="001F01D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Администрация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дальнейших действий по реализации проекта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Эффективные практики,</w:t>
            </w:r>
          </w:p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</w:p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образования (по критерию</w:t>
            </w:r>
          </w:p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«Читательская</w:t>
            </w:r>
          </w:p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грамотность»)»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Сентябрь  2026г.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Руководитель программы, учителя-предметники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Активное профессиональное взаимодействие по обмену опытом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«Аналитический отчет о результатах работы инновационной площадки»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Октябрь 2026г.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7511A6" w:rsidP="001F01D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Администрация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1D9" w:rsidRPr="002F4DEA" w:rsidTr="002F4DEA">
        <w:trPr>
          <w:gridAfter w:val="1"/>
          <w:wAfter w:w="110" w:type="pct"/>
        </w:trPr>
        <w:tc>
          <w:tcPr>
            <w:tcW w:w="47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Аналитический этап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результатов стартовой, промежуточной и итоговой диагностики по</w:t>
            </w:r>
            <w:r w:rsidR="00751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классам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Октябрь - ноябрь 2026г.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Члены рабочей группы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7511A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ab/>
              <w:t>в уровне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авыков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 w:rsidR="0075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грамотности у обучающихся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программы, выводы об эффективности и возможных неудачах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Декабрь  2026г.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Руководитель программы, члены рабочей группы 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Диагностические материалы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EA" w:rsidRPr="002F4DEA" w:rsidTr="002F4DEA">
        <w:trPr>
          <w:gridAfter w:val="1"/>
          <w:wAfter w:w="112" w:type="pct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Транслирование опыта региональном уровне: проведение вебинаров, семинаров, проведение мастер-классов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течение</w:t>
            </w:r>
          </w:p>
          <w:p w:rsidR="001F01D9" w:rsidRPr="002F4DEA" w:rsidRDefault="001F01D9" w:rsidP="001F01D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всего периода реализации программы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4DE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Руководитель программы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EA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педагогическим сообществом на региональном уровне</w:t>
            </w:r>
          </w:p>
        </w:tc>
        <w:tc>
          <w:tcPr>
            <w:tcW w:w="111" w:type="pct"/>
            <w:tcBorders>
              <w:left w:val="single" w:sz="4" w:space="0" w:color="000000"/>
            </w:tcBorders>
            <w:shd w:val="clear" w:color="auto" w:fill="auto"/>
          </w:tcPr>
          <w:p w:rsidR="001F01D9" w:rsidRPr="002F4DEA" w:rsidRDefault="001F01D9" w:rsidP="001F0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92C" w:rsidRPr="00FB618E" w:rsidRDefault="0087692C" w:rsidP="00876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7692C" w:rsidRPr="00FB618E" w:rsidSect="002F4D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59B" w:rsidRDefault="00FD459B" w:rsidP="006B024E">
      <w:pPr>
        <w:spacing w:after="0" w:line="240" w:lineRule="auto"/>
      </w:pPr>
      <w:r>
        <w:separator/>
      </w:r>
    </w:p>
  </w:endnote>
  <w:endnote w:type="continuationSeparator" w:id="0">
    <w:p w:rsidR="00FD459B" w:rsidRDefault="00FD459B" w:rsidP="006B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59B" w:rsidRDefault="00FD459B" w:rsidP="006B024E">
      <w:pPr>
        <w:spacing w:after="0" w:line="240" w:lineRule="auto"/>
      </w:pPr>
      <w:r>
        <w:separator/>
      </w:r>
    </w:p>
  </w:footnote>
  <w:footnote w:type="continuationSeparator" w:id="0">
    <w:p w:rsidR="00FD459B" w:rsidRDefault="00FD459B" w:rsidP="006B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F1B"/>
    <w:multiLevelType w:val="hybridMultilevel"/>
    <w:tmpl w:val="92EA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B61"/>
    <w:multiLevelType w:val="hybridMultilevel"/>
    <w:tmpl w:val="7E306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725AED"/>
    <w:multiLevelType w:val="hybridMultilevel"/>
    <w:tmpl w:val="3980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4693"/>
    <w:multiLevelType w:val="hybridMultilevel"/>
    <w:tmpl w:val="1EB20180"/>
    <w:lvl w:ilvl="0" w:tplc="EB0A990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FE3493"/>
    <w:multiLevelType w:val="hybridMultilevel"/>
    <w:tmpl w:val="495C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3FDD"/>
    <w:multiLevelType w:val="hybridMultilevel"/>
    <w:tmpl w:val="1D6E457A"/>
    <w:lvl w:ilvl="0" w:tplc="74A8C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6B761B"/>
    <w:multiLevelType w:val="hybridMultilevel"/>
    <w:tmpl w:val="C4D0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32F14"/>
    <w:multiLevelType w:val="hybridMultilevel"/>
    <w:tmpl w:val="F81004EC"/>
    <w:lvl w:ilvl="0" w:tplc="034E1E20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50EF4"/>
    <w:multiLevelType w:val="hybridMultilevel"/>
    <w:tmpl w:val="F1F6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0542C"/>
    <w:multiLevelType w:val="hybridMultilevel"/>
    <w:tmpl w:val="BEBCB0D4"/>
    <w:lvl w:ilvl="0" w:tplc="6262A78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0" w15:restartNumberingAfterBreak="0">
    <w:nsid w:val="2B70113E"/>
    <w:multiLevelType w:val="multilevel"/>
    <w:tmpl w:val="40D23A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85821"/>
    <w:multiLevelType w:val="hybridMultilevel"/>
    <w:tmpl w:val="DDF4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353E3"/>
    <w:multiLevelType w:val="hybridMultilevel"/>
    <w:tmpl w:val="96C23ABE"/>
    <w:lvl w:ilvl="0" w:tplc="D480B3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3" w15:restartNumberingAfterBreak="0">
    <w:nsid w:val="40F70266"/>
    <w:multiLevelType w:val="hybridMultilevel"/>
    <w:tmpl w:val="F7D08396"/>
    <w:lvl w:ilvl="0" w:tplc="DFDC960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4A1F409B"/>
    <w:multiLevelType w:val="hybridMultilevel"/>
    <w:tmpl w:val="585E7D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62A4DE5"/>
    <w:multiLevelType w:val="multilevel"/>
    <w:tmpl w:val="1D327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377D2"/>
    <w:multiLevelType w:val="hybridMultilevel"/>
    <w:tmpl w:val="E43C8802"/>
    <w:lvl w:ilvl="0" w:tplc="230A87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A24464"/>
    <w:multiLevelType w:val="multilevel"/>
    <w:tmpl w:val="2DCA2C0A"/>
    <w:lvl w:ilvl="0">
      <w:start w:val="7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D5289"/>
    <w:multiLevelType w:val="hybridMultilevel"/>
    <w:tmpl w:val="6BD65D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4644B"/>
    <w:multiLevelType w:val="multilevel"/>
    <w:tmpl w:val="83F249E4"/>
    <w:lvl w:ilvl="0">
      <w:start w:val="1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8"/>
  </w:num>
  <w:num w:numId="5">
    <w:abstractNumId w:val="3"/>
  </w:num>
  <w:num w:numId="6">
    <w:abstractNumId w:val="16"/>
  </w:num>
  <w:num w:numId="7">
    <w:abstractNumId w:val="13"/>
  </w:num>
  <w:num w:numId="8">
    <w:abstractNumId w:val="1"/>
  </w:num>
  <w:num w:numId="9">
    <w:abstractNumId w:val="17"/>
  </w:num>
  <w:num w:numId="10">
    <w:abstractNumId w:val="19"/>
  </w:num>
  <w:num w:numId="11">
    <w:abstractNumId w:val="10"/>
  </w:num>
  <w:num w:numId="12">
    <w:abstractNumId w:val="5"/>
  </w:num>
  <w:num w:numId="13">
    <w:abstractNumId w:val="7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5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8C3"/>
    <w:rsid w:val="000073E6"/>
    <w:rsid w:val="0001361E"/>
    <w:rsid w:val="00024D1B"/>
    <w:rsid w:val="00044009"/>
    <w:rsid w:val="00050F00"/>
    <w:rsid w:val="00050F27"/>
    <w:rsid w:val="000538D3"/>
    <w:rsid w:val="0005558B"/>
    <w:rsid w:val="000560C6"/>
    <w:rsid w:val="00077C9C"/>
    <w:rsid w:val="00090BB1"/>
    <w:rsid w:val="000C075E"/>
    <w:rsid w:val="000C506B"/>
    <w:rsid w:val="000F126D"/>
    <w:rsid w:val="0011106E"/>
    <w:rsid w:val="00133A13"/>
    <w:rsid w:val="001340FA"/>
    <w:rsid w:val="001537C0"/>
    <w:rsid w:val="0015640D"/>
    <w:rsid w:val="00163E0C"/>
    <w:rsid w:val="001951BC"/>
    <w:rsid w:val="001A1A62"/>
    <w:rsid w:val="001C03D8"/>
    <w:rsid w:val="001C26C6"/>
    <w:rsid w:val="001D038D"/>
    <w:rsid w:val="001D235B"/>
    <w:rsid w:val="001D27E2"/>
    <w:rsid w:val="001E36A5"/>
    <w:rsid w:val="001F01D9"/>
    <w:rsid w:val="002215D1"/>
    <w:rsid w:val="002221BE"/>
    <w:rsid w:val="00247F1D"/>
    <w:rsid w:val="00274E80"/>
    <w:rsid w:val="002751F0"/>
    <w:rsid w:val="00275CB5"/>
    <w:rsid w:val="00286D3D"/>
    <w:rsid w:val="002C0D4D"/>
    <w:rsid w:val="002C1F40"/>
    <w:rsid w:val="002C6464"/>
    <w:rsid w:val="002F4DEA"/>
    <w:rsid w:val="0031343A"/>
    <w:rsid w:val="003138EB"/>
    <w:rsid w:val="00317BE7"/>
    <w:rsid w:val="003449E5"/>
    <w:rsid w:val="003552A5"/>
    <w:rsid w:val="00356366"/>
    <w:rsid w:val="0037043A"/>
    <w:rsid w:val="00376CD9"/>
    <w:rsid w:val="00395897"/>
    <w:rsid w:val="003B1A54"/>
    <w:rsid w:val="003C1AC1"/>
    <w:rsid w:val="003C4CB8"/>
    <w:rsid w:val="003D5391"/>
    <w:rsid w:val="003D6EAB"/>
    <w:rsid w:val="003F2B5A"/>
    <w:rsid w:val="003F4350"/>
    <w:rsid w:val="003F460C"/>
    <w:rsid w:val="003F70AD"/>
    <w:rsid w:val="00427E4E"/>
    <w:rsid w:val="004326F3"/>
    <w:rsid w:val="0043346B"/>
    <w:rsid w:val="004336F5"/>
    <w:rsid w:val="0043468E"/>
    <w:rsid w:val="00435438"/>
    <w:rsid w:val="00435EC0"/>
    <w:rsid w:val="00454B30"/>
    <w:rsid w:val="00462AD2"/>
    <w:rsid w:val="00476E44"/>
    <w:rsid w:val="00477ABE"/>
    <w:rsid w:val="004A30C2"/>
    <w:rsid w:val="004B68BE"/>
    <w:rsid w:val="004C3D9D"/>
    <w:rsid w:val="004D275A"/>
    <w:rsid w:val="004E2663"/>
    <w:rsid w:val="004E573D"/>
    <w:rsid w:val="004F2A30"/>
    <w:rsid w:val="0050119E"/>
    <w:rsid w:val="005011EE"/>
    <w:rsid w:val="0051106B"/>
    <w:rsid w:val="00534B07"/>
    <w:rsid w:val="00535CDF"/>
    <w:rsid w:val="00541B25"/>
    <w:rsid w:val="005518D0"/>
    <w:rsid w:val="00555E5B"/>
    <w:rsid w:val="00567F98"/>
    <w:rsid w:val="00574E6A"/>
    <w:rsid w:val="005800A5"/>
    <w:rsid w:val="005861FF"/>
    <w:rsid w:val="005965B5"/>
    <w:rsid w:val="00596BAC"/>
    <w:rsid w:val="005A09F2"/>
    <w:rsid w:val="005A15E8"/>
    <w:rsid w:val="005A1F20"/>
    <w:rsid w:val="005A5EE3"/>
    <w:rsid w:val="005B32D5"/>
    <w:rsid w:val="005B5B8C"/>
    <w:rsid w:val="005C0ED8"/>
    <w:rsid w:val="005D3CCA"/>
    <w:rsid w:val="005F2432"/>
    <w:rsid w:val="005F79AB"/>
    <w:rsid w:val="005F7CC9"/>
    <w:rsid w:val="00606380"/>
    <w:rsid w:val="00622A8D"/>
    <w:rsid w:val="00627957"/>
    <w:rsid w:val="00641B5E"/>
    <w:rsid w:val="00646E8B"/>
    <w:rsid w:val="00656071"/>
    <w:rsid w:val="006600E7"/>
    <w:rsid w:val="00670EFC"/>
    <w:rsid w:val="00686EB1"/>
    <w:rsid w:val="00693A40"/>
    <w:rsid w:val="006B024E"/>
    <w:rsid w:val="006B03A0"/>
    <w:rsid w:val="006D1968"/>
    <w:rsid w:val="006D371C"/>
    <w:rsid w:val="006E185B"/>
    <w:rsid w:val="006F38C0"/>
    <w:rsid w:val="00722990"/>
    <w:rsid w:val="00724915"/>
    <w:rsid w:val="007332A4"/>
    <w:rsid w:val="00746A96"/>
    <w:rsid w:val="00746E4C"/>
    <w:rsid w:val="00750F2B"/>
    <w:rsid w:val="007511A6"/>
    <w:rsid w:val="007625D8"/>
    <w:rsid w:val="00776A50"/>
    <w:rsid w:val="00780D0A"/>
    <w:rsid w:val="00782F9D"/>
    <w:rsid w:val="00783842"/>
    <w:rsid w:val="007B20E3"/>
    <w:rsid w:val="007B7BCE"/>
    <w:rsid w:val="007C12E1"/>
    <w:rsid w:val="007D7B47"/>
    <w:rsid w:val="007E2178"/>
    <w:rsid w:val="007F3645"/>
    <w:rsid w:val="007F6CF7"/>
    <w:rsid w:val="008065E8"/>
    <w:rsid w:val="008102A3"/>
    <w:rsid w:val="0081059D"/>
    <w:rsid w:val="00821F91"/>
    <w:rsid w:val="00826AD7"/>
    <w:rsid w:val="00830203"/>
    <w:rsid w:val="008318ED"/>
    <w:rsid w:val="008426FA"/>
    <w:rsid w:val="00842732"/>
    <w:rsid w:val="008428A0"/>
    <w:rsid w:val="008511F4"/>
    <w:rsid w:val="00852077"/>
    <w:rsid w:val="00853794"/>
    <w:rsid w:val="008669B2"/>
    <w:rsid w:val="0087692C"/>
    <w:rsid w:val="008B3A4F"/>
    <w:rsid w:val="008B71C2"/>
    <w:rsid w:val="008C481D"/>
    <w:rsid w:val="008D5848"/>
    <w:rsid w:val="008E33F6"/>
    <w:rsid w:val="008E6BE5"/>
    <w:rsid w:val="00903901"/>
    <w:rsid w:val="00916038"/>
    <w:rsid w:val="009403B7"/>
    <w:rsid w:val="009502F6"/>
    <w:rsid w:val="00952296"/>
    <w:rsid w:val="00962EC7"/>
    <w:rsid w:val="00967FBD"/>
    <w:rsid w:val="009728C1"/>
    <w:rsid w:val="009931AC"/>
    <w:rsid w:val="009A1F4E"/>
    <w:rsid w:val="009A7E45"/>
    <w:rsid w:val="009B04D0"/>
    <w:rsid w:val="009B28FA"/>
    <w:rsid w:val="009B299B"/>
    <w:rsid w:val="009E7E6F"/>
    <w:rsid w:val="009F0CC0"/>
    <w:rsid w:val="009F7D88"/>
    <w:rsid w:val="00A218C3"/>
    <w:rsid w:val="00A26EC0"/>
    <w:rsid w:val="00A309B1"/>
    <w:rsid w:val="00A32E2C"/>
    <w:rsid w:val="00A4426E"/>
    <w:rsid w:val="00A561E1"/>
    <w:rsid w:val="00A57D92"/>
    <w:rsid w:val="00A66595"/>
    <w:rsid w:val="00A73B4E"/>
    <w:rsid w:val="00A74948"/>
    <w:rsid w:val="00A76F7B"/>
    <w:rsid w:val="00A83160"/>
    <w:rsid w:val="00AA5C3D"/>
    <w:rsid w:val="00AC116C"/>
    <w:rsid w:val="00AD45E0"/>
    <w:rsid w:val="00AE09D6"/>
    <w:rsid w:val="00AF59EA"/>
    <w:rsid w:val="00AF6DFE"/>
    <w:rsid w:val="00B031C6"/>
    <w:rsid w:val="00B03C25"/>
    <w:rsid w:val="00B10097"/>
    <w:rsid w:val="00B40CA7"/>
    <w:rsid w:val="00B43C4B"/>
    <w:rsid w:val="00B63DAE"/>
    <w:rsid w:val="00B719C7"/>
    <w:rsid w:val="00B71A7F"/>
    <w:rsid w:val="00B82DE4"/>
    <w:rsid w:val="00BA52A1"/>
    <w:rsid w:val="00BB2901"/>
    <w:rsid w:val="00BC037A"/>
    <w:rsid w:val="00BC5BD2"/>
    <w:rsid w:val="00BD0B53"/>
    <w:rsid w:val="00BD5F0B"/>
    <w:rsid w:val="00C02A1A"/>
    <w:rsid w:val="00C04F68"/>
    <w:rsid w:val="00C06590"/>
    <w:rsid w:val="00C24F05"/>
    <w:rsid w:val="00C25220"/>
    <w:rsid w:val="00C33318"/>
    <w:rsid w:val="00C369FF"/>
    <w:rsid w:val="00C51B50"/>
    <w:rsid w:val="00C64FC9"/>
    <w:rsid w:val="00C64FDF"/>
    <w:rsid w:val="00C7359C"/>
    <w:rsid w:val="00C774E5"/>
    <w:rsid w:val="00C91A05"/>
    <w:rsid w:val="00CA17F7"/>
    <w:rsid w:val="00CA491C"/>
    <w:rsid w:val="00CA5EAB"/>
    <w:rsid w:val="00CB2576"/>
    <w:rsid w:val="00CB7B90"/>
    <w:rsid w:val="00CC3101"/>
    <w:rsid w:val="00CC7F9B"/>
    <w:rsid w:val="00CD2339"/>
    <w:rsid w:val="00CD546E"/>
    <w:rsid w:val="00CD5C1B"/>
    <w:rsid w:val="00CE2547"/>
    <w:rsid w:val="00CE7A66"/>
    <w:rsid w:val="00CF6438"/>
    <w:rsid w:val="00D02CBC"/>
    <w:rsid w:val="00D33B1F"/>
    <w:rsid w:val="00D44D09"/>
    <w:rsid w:val="00D82BCF"/>
    <w:rsid w:val="00D94B8C"/>
    <w:rsid w:val="00DA1418"/>
    <w:rsid w:val="00DB0824"/>
    <w:rsid w:val="00DC76CF"/>
    <w:rsid w:val="00DE0CF4"/>
    <w:rsid w:val="00DE3EEE"/>
    <w:rsid w:val="00DF43CD"/>
    <w:rsid w:val="00E000E5"/>
    <w:rsid w:val="00E16899"/>
    <w:rsid w:val="00E22B55"/>
    <w:rsid w:val="00E304A7"/>
    <w:rsid w:val="00E37335"/>
    <w:rsid w:val="00E53FDA"/>
    <w:rsid w:val="00E57945"/>
    <w:rsid w:val="00E92A96"/>
    <w:rsid w:val="00E96845"/>
    <w:rsid w:val="00EA3C84"/>
    <w:rsid w:val="00EB2877"/>
    <w:rsid w:val="00EC07A5"/>
    <w:rsid w:val="00EC5468"/>
    <w:rsid w:val="00EE1AFB"/>
    <w:rsid w:val="00F00FA1"/>
    <w:rsid w:val="00F10093"/>
    <w:rsid w:val="00F14B37"/>
    <w:rsid w:val="00F2001E"/>
    <w:rsid w:val="00F21EA9"/>
    <w:rsid w:val="00F24FFF"/>
    <w:rsid w:val="00F3533E"/>
    <w:rsid w:val="00F40C7A"/>
    <w:rsid w:val="00F446AB"/>
    <w:rsid w:val="00F474DC"/>
    <w:rsid w:val="00F507B3"/>
    <w:rsid w:val="00F50836"/>
    <w:rsid w:val="00F54AB8"/>
    <w:rsid w:val="00F555B4"/>
    <w:rsid w:val="00F6543F"/>
    <w:rsid w:val="00F73360"/>
    <w:rsid w:val="00F7407F"/>
    <w:rsid w:val="00F846EB"/>
    <w:rsid w:val="00F85A2F"/>
    <w:rsid w:val="00F9098A"/>
    <w:rsid w:val="00FA5D6A"/>
    <w:rsid w:val="00FB618E"/>
    <w:rsid w:val="00FD3C5B"/>
    <w:rsid w:val="00FD459B"/>
    <w:rsid w:val="00FE310B"/>
    <w:rsid w:val="00FF226A"/>
    <w:rsid w:val="00FF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88CE"/>
  <w15:docId w15:val="{019D1B5C-3EBB-4790-90DA-BAAE4D07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0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24E"/>
  </w:style>
  <w:style w:type="paragraph" w:styleId="a6">
    <w:name w:val="footer"/>
    <w:basedOn w:val="a"/>
    <w:link w:val="a7"/>
    <w:uiPriority w:val="99"/>
    <w:unhideWhenUsed/>
    <w:rsid w:val="006B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24E"/>
  </w:style>
  <w:style w:type="table" w:styleId="a8">
    <w:name w:val="Table Grid"/>
    <w:basedOn w:val="a1"/>
    <w:uiPriority w:val="59"/>
    <w:rsid w:val="005A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A32E2C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a9"/>
    <w:rsid w:val="00A32E2C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A32E2C"/>
    <w:pPr>
      <w:widowControl w:val="0"/>
      <w:shd w:val="clear" w:color="auto" w:fill="FFFFFF"/>
      <w:spacing w:before="240" w:after="0" w:line="250" w:lineRule="exact"/>
      <w:ind w:firstLine="440"/>
      <w:jc w:val="both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styleId="ab">
    <w:name w:val="Hyperlink"/>
    <w:basedOn w:val="a0"/>
    <w:uiPriority w:val="99"/>
    <w:unhideWhenUsed/>
    <w:rsid w:val="008428A0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4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F70AD"/>
    <w:pPr>
      <w:spacing w:after="0" w:line="240" w:lineRule="auto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9931A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0073E6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8">
    <w:name w:val="c8"/>
    <w:basedOn w:val="a"/>
    <w:rsid w:val="003F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4350"/>
  </w:style>
  <w:style w:type="character" w:customStyle="1" w:styleId="c9">
    <w:name w:val="c9"/>
    <w:basedOn w:val="a0"/>
    <w:rsid w:val="003F4350"/>
  </w:style>
  <w:style w:type="paragraph" w:styleId="ae">
    <w:name w:val="Balloon Text"/>
    <w:basedOn w:val="a"/>
    <w:link w:val="af"/>
    <w:uiPriority w:val="99"/>
    <w:semiHidden/>
    <w:unhideWhenUsed/>
    <w:rsid w:val="00395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95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5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6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5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7AEF-F596-47DF-AB79-384D29C3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7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</cp:lastModifiedBy>
  <cp:revision>57</cp:revision>
  <cp:lastPrinted>2021-12-02T15:05:00Z</cp:lastPrinted>
  <dcterms:created xsi:type="dcterms:W3CDTF">2019-10-13T18:53:00Z</dcterms:created>
  <dcterms:modified xsi:type="dcterms:W3CDTF">2022-03-12T12:16:00Z</dcterms:modified>
</cp:coreProperties>
</file>